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99" w:rsidRPr="005A6C99" w:rsidRDefault="005A6C99" w:rsidP="005A6C99">
      <w:r w:rsidRPr="005A6C99">
        <w:rPr>
          <w:b/>
          <w:bCs/>
          <w:i/>
          <w:iCs/>
        </w:rPr>
        <w:t>The Chios Society of   Greater Washington, DC</w:t>
      </w:r>
    </w:p>
    <w:p w:rsidR="005A6C99" w:rsidRPr="005A6C99" w:rsidRDefault="005A6C99" w:rsidP="005A6C99">
      <w:r w:rsidRPr="005A6C99">
        <w:t>Dear </w:t>
      </w:r>
      <w:proofErr w:type="spellStart"/>
      <w:r w:rsidRPr="005A6C99">
        <w:t>Chiotes</w:t>
      </w:r>
      <w:proofErr w:type="spellEnd"/>
      <w:r w:rsidRPr="005A6C99">
        <w:t xml:space="preserve"> and Friends: </w:t>
      </w:r>
    </w:p>
    <w:p w:rsidR="005A6C99" w:rsidRPr="005A6C99" w:rsidRDefault="005A6C99" w:rsidP="005A6C99">
      <w:r w:rsidRPr="005A6C99">
        <w:t xml:space="preserve"> I wanted to remind everyone about the upcoming National </w:t>
      </w:r>
      <w:proofErr w:type="spellStart"/>
      <w:r w:rsidRPr="005A6C99">
        <w:t>Chian</w:t>
      </w:r>
      <w:proofErr w:type="spellEnd"/>
      <w:r w:rsidRPr="005A6C99">
        <w:t xml:space="preserve"> Convention in Baltimore the weekend of November 9, 2018.   Below is a summary of events planned and attached is the full convention details.  If you would like to join us at the </w:t>
      </w:r>
      <w:proofErr w:type="spellStart"/>
      <w:r w:rsidRPr="005A6C99">
        <w:t>Chiotiko</w:t>
      </w:r>
      <w:proofErr w:type="spellEnd"/>
      <w:r w:rsidRPr="005A6C99">
        <w:t xml:space="preserve"> Dinner Dance on Saturday night you can ask for tables marked for our Washington DC organization. </w:t>
      </w:r>
    </w:p>
    <w:p w:rsidR="005A6C99" w:rsidRPr="005A6C99" w:rsidRDefault="005A6C99" w:rsidP="005A6C99">
      <w:r w:rsidRPr="005A6C99">
        <w:t xml:space="preserve"> This year we will not be celebrating the Chios Independence Day </w:t>
      </w:r>
      <w:proofErr w:type="spellStart"/>
      <w:r w:rsidRPr="005A6C99">
        <w:t>Artoclasia</w:t>
      </w:r>
      <w:proofErr w:type="spellEnd"/>
      <w:r w:rsidRPr="005A6C99">
        <w:t>, as we do annually, at Saint George in Bethesda.  But will instead join the Chios Chapters, represented at the National Convention, to commemorate Chios Independence with a Doxology at Saint Nicholas Greek Orthodox Church, in Baltimore MD, on Sunday, November 11.  </w:t>
      </w:r>
    </w:p>
    <w:p w:rsidR="005A6C99" w:rsidRPr="005A6C99" w:rsidRDefault="005A6C99" w:rsidP="005A6C99">
      <w:r w:rsidRPr="005A6C99">
        <w:t> </w:t>
      </w:r>
      <w:r w:rsidRPr="005A6C99">
        <w:rPr>
          <w:b/>
          <w:bCs/>
        </w:rPr>
        <w:t>“All You Can Eat Crabs” &amp; Dinner - Friday, Nov 9, 2018   7:00pm – 10:00pm</w:t>
      </w:r>
    </w:p>
    <w:p w:rsidR="005A6C99" w:rsidRDefault="005A6C99" w:rsidP="005A6C99">
      <w:r w:rsidRPr="005A6C99">
        <w:t>Bo Brook Restaurant</w:t>
      </w:r>
    </w:p>
    <w:p w:rsidR="005A6C99" w:rsidRPr="005A6C99" w:rsidRDefault="005A6C99" w:rsidP="005A6C99">
      <w:r w:rsidRPr="005A6C99">
        <w:t>2780 Lighthouse Point E</w:t>
      </w:r>
    </w:p>
    <w:p w:rsidR="005A6C99" w:rsidRPr="005A6C99" w:rsidRDefault="005A6C99" w:rsidP="005A6C99">
      <w:r w:rsidRPr="005A6C99">
        <w:t>Baltimore, MD 21224</w:t>
      </w:r>
    </w:p>
    <w:p w:rsidR="005A6C99" w:rsidRPr="005A6C99" w:rsidRDefault="005A6C99" w:rsidP="005A6C99">
      <w:r w:rsidRPr="005A6C99">
        <w:rPr>
          <w:b/>
          <w:bCs/>
        </w:rPr>
        <w:t> </w:t>
      </w:r>
      <w:proofErr w:type="spellStart"/>
      <w:r w:rsidRPr="005A6C99">
        <w:rPr>
          <w:b/>
          <w:bCs/>
        </w:rPr>
        <w:t>Chiotiko</w:t>
      </w:r>
      <w:proofErr w:type="spellEnd"/>
      <w:r w:rsidRPr="005A6C99">
        <w:rPr>
          <w:b/>
          <w:bCs/>
        </w:rPr>
        <w:t xml:space="preserve"> Dinner Dance- Saturday, November 10, 2018</w:t>
      </w:r>
      <w:r w:rsidRPr="005A6C99">
        <w:t xml:space="preserve">   7</w:t>
      </w:r>
      <w:r w:rsidRPr="005A6C99">
        <w:rPr>
          <w:b/>
          <w:bCs/>
        </w:rPr>
        <w:t>:00pm -2:00am</w:t>
      </w:r>
    </w:p>
    <w:p w:rsidR="005A6C99" w:rsidRPr="005A6C99" w:rsidRDefault="005A6C99" w:rsidP="005A6C99">
      <w:r w:rsidRPr="005A6C99">
        <w:rPr>
          <w:b/>
          <w:bCs/>
        </w:rPr>
        <w:t xml:space="preserve">80th Anniversary Celebration </w:t>
      </w:r>
    </w:p>
    <w:p w:rsidR="005A6C99" w:rsidRPr="005A6C99" w:rsidRDefault="005A6C99" w:rsidP="005A6C99">
      <w:r w:rsidRPr="005A6C99">
        <w:t>Appetizers, Sit-Down Dinner &amp; Program</w:t>
      </w:r>
    </w:p>
    <w:p w:rsidR="005A6C99" w:rsidRPr="005A6C99" w:rsidRDefault="005A6C99" w:rsidP="005A6C99">
      <w:r w:rsidRPr="005A6C99">
        <w:t xml:space="preserve">Music by </w:t>
      </w:r>
      <w:proofErr w:type="spellStart"/>
      <w:r w:rsidRPr="005A6C99">
        <w:t>Ioannis</w:t>
      </w:r>
      <w:proofErr w:type="spellEnd"/>
      <w:r w:rsidRPr="005A6C99">
        <w:t xml:space="preserve"> </w:t>
      </w:r>
      <w:proofErr w:type="spellStart"/>
      <w:r w:rsidRPr="005A6C99">
        <w:t>Lignos</w:t>
      </w:r>
      <w:proofErr w:type="spellEnd"/>
      <w:r w:rsidRPr="005A6C99">
        <w:t xml:space="preserve"> &amp; </w:t>
      </w:r>
      <w:proofErr w:type="spellStart"/>
      <w:r w:rsidRPr="005A6C99">
        <w:t>Vasilis</w:t>
      </w:r>
      <w:proofErr w:type="spellEnd"/>
      <w:r w:rsidRPr="005A6C99">
        <w:t xml:space="preserve"> </w:t>
      </w:r>
      <w:proofErr w:type="spellStart"/>
      <w:r w:rsidRPr="005A6C99">
        <w:t>Patrikis</w:t>
      </w:r>
      <w:proofErr w:type="spellEnd"/>
    </w:p>
    <w:p w:rsidR="005A6C99" w:rsidRPr="005A6C99" w:rsidRDefault="005A6C99" w:rsidP="005A6C99">
      <w:proofErr w:type="spellStart"/>
      <w:r w:rsidRPr="005A6C99">
        <w:t>Greektown</w:t>
      </w:r>
      <w:proofErr w:type="spellEnd"/>
      <w:r w:rsidRPr="005A6C99">
        <w:t xml:space="preserve"> Square &amp; Event Center</w:t>
      </w:r>
    </w:p>
    <w:p w:rsidR="005A6C99" w:rsidRPr="005A6C99" w:rsidRDefault="005A6C99" w:rsidP="005A6C99">
      <w:r w:rsidRPr="005A6C99">
        <w:t>700 Quail St., Baltimore, MD 21224</w:t>
      </w:r>
    </w:p>
    <w:p w:rsidR="005A6C99" w:rsidRPr="005A6C99" w:rsidRDefault="005A6C99" w:rsidP="005A6C99">
      <w:r w:rsidRPr="005A6C99">
        <w:rPr>
          <w:b/>
          <w:bCs/>
        </w:rPr>
        <w:t> </w:t>
      </w:r>
    </w:p>
    <w:p w:rsidR="005A6C99" w:rsidRPr="005A6C99" w:rsidRDefault="005A6C99" w:rsidP="005A6C99">
      <w:r w:rsidRPr="005A6C99">
        <w:rPr>
          <w:b/>
          <w:bCs/>
        </w:rPr>
        <w:t xml:space="preserve">Divine Liturgy and Doxology –Sunday, November 11, </w:t>
      </w:r>
      <w:proofErr w:type="gramStart"/>
      <w:r w:rsidRPr="005A6C99">
        <w:rPr>
          <w:b/>
          <w:bCs/>
        </w:rPr>
        <w:t>2018  10:00am</w:t>
      </w:r>
      <w:proofErr w:type="gramEnd"/>
    </w:p>
    <w:p w:rsidR="005A6C99" w:rsidRPr="005A6C99" w:rsidRDefault="005A6C99" w:rsidP="005A6C99">
      <w:r w:rsidRPr="005A6C99">
        <w:t>Commemorating the Independence of Chios</w:t>
      </w:r>
    </w:p>
    <w:p w:rsidR="005A6C99" w:rsidRPr="005A6C99" w:rsidRDefault="005A6C99" w:rsidP="005A6C99">
      <w:r w:rsidRPr="005A6C99">
        <w:t>St. Nicholas Greek Orthodox Church</w:t>
      </w:r>
    </w:p>
    <w:p w:rsidR="005A6C99" w:rsidRPr="005A6C99" w:rsidRDefault="005A6C99" w:rsidP="005A6C99">
      <w:r w:rsidRPr="005A6C99">
        <w:t>520 Ponca St, Baltimore, MD 21224</w:t>
      </w:r>
    </w:p>
    <w:p w:rsidR="005A6C99" w:rsidRPr="005A6C99" w:rsidRDefault="005A6C99" w:rsidP="005A6C99">
      <w:r w:rsidRPr="005A6C99">
        <w:t>Farewell Reception St. Nicholas Greek Orthodox Church Hall Following the Divine</w:t>
      </w:r>
    </w:p>
    <w:p w:rsidR="005A6C99" w:rsidRPr="005A6C99" w:rsidRDefault="005A6C99" w:rsidP="005A6C99">
      <w:r w:rsidRPr="005A6C99">
        <w:t>Liturgy</w:t>
      </w:r>
    </w:p>
    <w:p w:rsidR="00053C1F" w:rsidRDefault="00053C1F">
      <w:bookmarkStart w:id="0" w:name="_GoBack"/>
      <w:bookmarkEnd w:id="0"/>
    </w:p>
    <w:sectPr w:rsidR="0005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99"/>
    <w:rsid w:val="00053C1F"/>
    <w:rsid w:val="005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8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9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9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77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2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94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13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69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4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17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2018-11-04T05:40:00Z</dcterms:created>
  <dcterms:modified xsi:type="dcterms:W3CDTF">2018-11-04T05:42:00Z</dcterms:modified>
</cp:coreProperties>
</file>